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8E" w:rsidRPr="00786609" w:rsidRDefault="0099218E" w:rsidP="0099218E">
      <w:pPr>
        <w:widowControl w:val="0"/>
        <w:tabs>
          <w:tab w:val="left" w:pos="4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6609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99218E" w:rsidRPr="00786609" w:rsidRDefault="0099218E" w:rsidP="0099218E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99218E" w:rsidRPr="00786609" w:rsidRDefault="0099218E" w:rsidP="0099218E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5736"/>
        <w:gridCol w:w="2211"/>
        <w:gridCol w:w="2628"/>
        <w:gridCol w:w="3718"/>
      </w:tblGrid>
      <w:tr w:rsidR="0099218E" w:rsidRPr="00786609" w:rsidTr="00810614">
        <w:tc>
          <w:tcPr>
            <w:tcW w:w="345" w:type="pct"/>
            <w:vMerge w:val="restart"/>
            <w:shd w:val="clear" w:color="auto" w:fill="auto"/>
            <w:vAlign w:val="center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68" w:type="pct"/>
            <w:vMerge w:val="restart"/>
            <w:shd w:val="clear" w:color="auto" w:fill="auto"/>
            <w:vAlign w:val="center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социального обслуживания населения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  <w:p w:rsidR="0099218E" w:rsidRPr="009441FE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ABB">
              <w:rPr>
                <w:rFonts w:ascii="Times New Roman" w:hAnsi="Times New Roman" w:cs="Times New Roman"/>
                <w:i/>
                <w:sz w:val="24"/>
                <w:szCs w:val="24"/>
              </w:rPr>
              <w:t>(в ед.)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</w:tcPr>
          <w:p w:rsidR="0099218E" w:rsidRPr="003B576B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 xml:space="preserve">Место в 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br/>
              <w:t>рейтинге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99218E" w:rsidRPr="003B576B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качества оказания услуг </w:t>
            </w:r>
            <w:r w:rsidRPr="003B576B">
              <w:rPr>
                <w:rFonts w:ascii="Times New Roman" w:hAnsi="Times New Roman" w:cs="Times New Roman"/>
                <w:i/>
                <w:sz w:val="24"/>
                <w:szCs w:val="24"/>
              </w:rPr>
              <w:t>(низкий, средний, высокий)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218E" w:rsidRPr="00786609" w:rsidTr="00810614">
        <w:tc>
          <w:tcPr>
            <w:tcW w:w="345" w:type="pct"/>
            <w:vMerge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pct"/>
            <w:vMerge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99218E" w:rsidRPr="003B576B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99218E" w:rsidRPr="003B576B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Вятскополянский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Малмыжский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районе» 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вНолинском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Оричевском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Подосиновском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«Межрайонный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Свечинском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Советском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Юрьянском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обслуживания населения в Яранском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720" w:type="pct"/>
            <w:shd w:val="clear" w:color="auto" w:fill="auto"/>
          </w:tcPr>
          <w:p w:rsidR="0099218E" w:rsidRPr="00BC114D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56" w:type="pct"/>
            <w:shd w:val="clear" w:color="auto" w:fill="auto"/>
          </w:tcPr>
          <w:p w:rsidR="0099218E" w:rsidRPr="00BC114D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1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«Кирово-Чепецкий дом-интернат для престарелых и инвалидов»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престарелых и инвалидов»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Климковский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Малмыжский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E55A6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Новомедянский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E55A6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Подлевский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E55A6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0B7B3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Рублевский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0B7B3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Турекский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0B7B3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«Советский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Мурыгинский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умственно отсталых детей  «Родник»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rPr>
          <w:trHeight w:val="1606"/>
        </w:trPr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720" w:type="pct"/>
            <w:shd w:val="clear" w:color="auto" w:fill="auto"/>
          </w:tcPr>
          <w:p w:rsidR="0099218E" w:rsidRPr="00BC114D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56" w:type="pct"/>
            <w:shd w:val="clear" w:color="auto" w:fill="auto"/>
          </w:tcPr>
          <w:p w:rsidR="0099218E" w:rsidRPr="00BC114D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14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Вятушка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EC2BA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Казанской»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EC2BA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720" w:type="pct"/>
            <w:shd w:val="clear" w:color="auto" w:fill="auto"/>
          </w:tcPr>
          <w:p w:rsidR="0099218E" w:rsidRPr="00BC114D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56" w:type="pct"/>
            <w:shd w:val="clear" w:color="auto" w:fill="auto"/>
          </w:tcPr>
          <w:p w:rsidR="0099218E" w:rsidRPr="00BC114D" w:rsidRDefault="0099218E" w:rsidP="00810614">
            <w:pPr>
              <w:tabs>
                <w:tab w:val="left" w:pos="1065"/>
                <w:tab w:val="center" w:pos="1206"/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14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EC2BA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</w:tbl>
    <w:p w:rsidR="008F281C" w:rsidRPr="0099218E" w:rsidRDefault="008F281C" w:rsidP="0099218E">
      <w:pPr>
        <w:contextualSpacing/>
        <w:rPr>
          <w:vanish/>
        </w:rPr>
      </w:pPr>
    </w:p>
    <w:sectPr w:rsidR="008F281C" w:rsidRPr="0099218E" w:rsidSect="00581AB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148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AC"/>
    <w:rsid w:val="002F36AC"/>
    <w:rsid w:val="00525020"/>
    <w:rsid w:val="008F281C"/>
    <w:rsid w:val="0099218E"/>
    <w:rsid w:val="00B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2B01A-2DB8-4426-9154-420EECC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Максим Мякишев</cp:lastModifiedBy>
  <cp:revision>2</cp:revision>
  <dcterms:created xsi:type="dcterms:W3CDTF">2019-12-06T07:23:00Z</dcterms:created>
  <dcterms:modified xsi:type="dcterms:W3CDTF">2019-12-06T07:23:00Z</dcterms:modified>
</cp:coreProperties>
</file>